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3C" w:rsidRDefault="00887D1F" w:rsidP="00887D1F">
      <w:pPr>
        <w:pStyle w:val="a3"/>
        <w:ind w:left="-426"/>
        <w:jc w:val="center"/>
        <w:rPr>
          <w:b/>
        </w:rPr>
      </w:pPr>
      <w:r>
        <w:rPr>
          <w:b/>
        </w:rPr>
        <w:t xml:space="preserve">     </w:t>
      </w:r>
      <w:r w:rsidR="00A44B3C" w:rsidRPr="00612AB0">
        <w:rPr>
          <w:b/>
        </w:rPr>
        <w:t>Отчёт о работе организационно-методического отделения</w:t>
      </w:r>
      <w:r>
        <w:rPr>
          <w:b/>
        </w:rPr>
        <w:t xml:space="preserve"> </w:t>
      </w:r>
      <w:r w:rsidR="00FF4EB6">
        <w:rPr>
          <w:b/>
        </w:rPr>
        <w:t xml:space="preserve">за 2019 </w:t>
      </w:r>
      <w:r w:rsidR="00A44B3C" w:rsidRPr="00612AB0">
        <w:rPr>
          <w:b/>
        </w:rPr>
        <w:t>г</w:t>
      </w:r>
      <w:r w:rsidR="00A44B3C">
        <w:rPr>
          <w:b/>
        </w:rPr>
        <w:t>од</w:t>
      </w:r>
    </w:p>
    <w:p w:rsidR="00A44B3C" w:rsidRPr="00612AB0" w:rsidRDefault="00A44B3C" w:rsidP="00887D1F">
      <w:pPr>
        <w:pStyle w:val="a3"/>
        <w:ind w:left="-426"/>
        <w:jc w:val="center"/>
        <w:rPr>
          <w:b/>
        </w:rPr>
      </w:pPr>
    </w:p>
    <w:p w:rsidR="00A44B3C" w:rsidRPr="007E7ED7" w:rsidRDefault="00A44B3C" w:rsidP="00887D1F">
      <w:pPr>
        <w:pStyle w:val="a3"/>
        <w:ind w:left="-426"/>
        <w:jc w:val="both"/>
      </w:pPr>
      <w:r>
        <w:tab/>
      </w:r>
      <w:r w:rsidR="00610FF4">
        <w:t>Организационно-</w:t>
      </w:r>
      <w:r w:rsidRPr="007E7ED7">
        <w:t>методическое отделение ведет работу по своевременной методической помощи специалистам, организации проведения различных кул</w:t>
      </w:r>
      <w:r w:rsidRPr="007E7ED7">
        <w:t>ь</w:t>
      </w:r>
      <w:r w:rsidRPr="007E7ED7">
        <w:t xml:space="preserve">турно-массовых мероприятий, осуществляет информирование населения, в том числе через СМИ о деятельности Центра, составляет отчетную документацию о деятельности Центра, проводит мониторинг качества оказываемых социальных услуг в ГБУ РА «Центр «Доверие». </w:t>
      </w:r>
    </w:p>
    <w:p w:rsidR="00610FF4" w:rsidRDefault="00A44B3C" w:rsidP="00887D1F">
      <w:pPr>
        <w:pStyle w:val="a3"/>
        <w:ind w:left="-426"/>
        <w:jc w:val="both"/>
      </w:pPr>
      <w:r>
        <w:tab/>
      </w:r>
      <w:r w:rsidRPr="007E7ED7">
        <w:t xml:space="preserve">За  </w:t>
      </w:r>
      <w:r>
        <w:t xml:space="preserve">отчетный период </w:t>
      </w:r>
      <w:r w:rsidRPr="007E7ED7">
        <w:t xml:space="preserve">отделением своевременно </w:t>
      </w:r>
      <w:r w:rsidR="00610FF4" w:rsidRPr="007E7ED7">
        <w:t xml:space="preserve">направлялись </w:t>
      </w:r>
      <w:r w:rsidR="00610FF4">
        <w:t>ответы на запросы</w:t>
      </w:r>
      <w:r w:rsidR="00610FF4" w:rsidRPr="007E7ED7">
        <w:t xml:space="preserve"> Министерства труда и социального развития Респуб</w:t>
      </w:r>
      <w:r w:rsidR="00610FF4">
        <w:t>лики Адыгея о результатах</w:t>
      </w:r>
      <w:r w:rsidR="00610FF4" w:rsidRPr="007E7ED7">
        <w:t xml:space="preserve"> работы организационно-методического отделения</w:t>
      </w:r>
      <w:r w:rsidR="00610FF4">
        <w:t xml:space="preserve"> и учреждения в целом.</w:t>
      </w:r>
    </w:p>
    <w:p w:rsidR="004B52FD" w:rsidRDefault="00A44B3C" w:rsidP="00887D1F">
      <w:pPr>
        <w:pStyle w:val="a3"/>
        <w:ind w:left="-426"/>
        <w:jc w:val="both"/>
      </w:pPr>
      <w:r>
        <w:tab/>
      </w:r>
      <w:r w:rsidRPr="007E7ED7">
        <w:t>За отчетный период велась работа по продвижению и популяризации поз</w:t>
      </w:r>
      <w:r w:rsidRPr="007E7ED7">
        <w:t>и</w:t>
      </w:r>
      <w:r w:rsidRPr="007E7ED7">
        <w:t>тивного опыта учреждения путем подготовки информации для СМИ. Продолж</w:t>
      </w:r>
      <w:r w:rsidRPr="007E7ED7">
        <w:t>е</w:t>
      </w:r>
      <w:r>
        <w:t xml:space="preserve">на работа по размещению </w:t>
      </w:r>
      <w:r w:rsidRPr="007E7ED7">
        <w:t xml:space="preserve">информации в новостной ленте на официальном сайте учреждения. За отчетный </w:t>
      </w:r>
      <w:r w:rsidR="008335EB">
        <w:t xml:space="preserve">период </w:t>
      </w:r>
      <w:r w:rsidR="004B52FD">
        <w:t>были разработаны статьи, которые передав</w:t>
      </w:r>
      <w:r w:rsidR="004B52FD">
        <w:t>а</w:t>
      </w:r>
      <w:r w:rsidR="004B52FD">
        <w:t xml:space="preserve">лись для печати </w:t>
      </w:r>
      <w:r w:rsidR="004B52FD">
        <w:rPr>
          <w:rFonts w:eastAsiaTheme="minorEastAsia"/>
        </w:rPr>
        <w:t>республиканскую газету «Советская Адыгея», районную газету «Дружба» (всего 59 статей),  размещались на официальном сайте учреждения (всего 83 статьи), в сетях «</w:t>
      </w:r>
      <w:proofErr w:type="spellStart"/>
      <w:r w:rsidR="004B52FD">
        <w:rPr>
          <w:rFonts w:eastAsiaTheme="minorEastAsia"/>
        </w:rPr>
        <w:t>Инстаграм</w:t>
      </w:r>
      <w:proofErr w:type="spellEnd"/>
      <w:r w:rsidR="004B52FD">
        <w:rPr>
          <w:rFonts w:eastAsiaTheme="minorEastAsia"/>
        </w:rPr>
        <w:t xml:space="preserve">» (всего 138)  и «Одноклассники» (всего 59).  Собрано множество </w:t>
      </w:r>
      <w:proofErr w:type="spellStart"/>
      <w:r w:rsidR="004B52FD">
        <w:rPr>
          <w:rFonts w:eastAsiaTheme="minorEastAsia"/>
        </w:rPr>
        <w:t>лайков</w:t>
      </w:r>
      <w:proofErr w:type="spellEnd"/>
      <w:r w:rsidR="004B52FD">
        <w:rPr>
          <w:rFonts w:eastAsiaTheme="minorEastAsia"/>
        </w:rPr>
        <w:t>, посещений страниц, положительных отзывов, слов благодарностей, что подтверждает информационную открытость учрежд</w:t>
      </w:r>
      <w:r w:rsidR="004B52FD">
        <w:rPr>
          <w:rFonts w:eastAsiaTheme="minorEastAsia"/>
        </w:rPr>
        <w:t>е</w:t>
      </w:r>
      <w:r w:rsidR="004B52FD">
        <w:rPr>
          <w:rFonts w:eastAsiaTheme="minorEastAsia"/>
        </w:rPr>
        <w:t>ния и доступность для получателей социальных услуг, высокий уровень пред</w:t>
      </w:r>
      <w:r w:rsidR="004B52FD">
        <w:rPr>
          <w:rFonts w:eastAsiaTheme="minorEastAsia"/>
        </w:rPr>
        <w:t>о</w:t>
      </w:r>
      <w:r w:rsidR="004B52FD">
        <w:rPr>
          <w:rFonts w:eastAsiaTheme="minorEastAsia"/>
        </w:rPr>
        <w:t>ставления услуг.</w:t>
      </w:r>
    </w:p>
    <w:p w:rsidR="00610FF4" w:rsidRDefault="004B52FD" w:rsidP="00887D1F">
      <w:pPr>
        <w:pStyle w:val="a3"/>
        <w:ind w:left="-426"/>
        <w:jc w:val="both"/>
      </w:pPr>
      <w:r>
        <w:tab/>
      </w:r>
      <w:r w:rsidR="00A44B3C" w:rsidRPr="007E7ED7">
        <w:t xml:space="preserve">С целью формирования спроса и организации рекламы платных услуг, предоставляемых в учреждении, </w:t>
      </w:r>
      <w:r w:rsidR="00610FF4">
        <w:t>распространено свыше 7</w:t>
      </w:r>
      <w:r w:rsidR="00FF4EB6">
        <w:t>00 информационных листовок среди населения Красногвардейского</w:t>
      </w:r>
      <w:r w:rsidR="00AD6895">
        <w:t xml:space="preserve"> района</w:t>
      </w:r>
      <w:r w:rsidR="00A44B3C" w:rsidRPr="007E7ED7">
        <w:t>.</w:t>
      </w:r>
      <w:r w:rsidR="00AD6895">
        <w:t xml:space="preserve"> </w:t>
      </w:r>
      <w:r w:rsidR="00A44B3C" w:rsidRPr="007E7ED7">
        <w:t xml:space="preserve">Для информирования населения о социальных услугах на информационном стенде </w:t>
      </w:r>
      <w:r w:rsidR="00AD6895">
        <w:t xml:space="preserve">учреждения </w:t>
      </w:r>
      <w:r w:rsidR="00A44B3C" w:rsidRPr="007E7ED7">
        <w:t xml:space="preserve">за </w:t>
      </w:r>
      <w:r w:rsidR="00AD6895">
        <w:t xml:space="preserve">отчетный период было размещено </w:t>
      </w:r>
      <w:r w:rsidR="00FF4EB6">
        <w:t>8 наименований</w:t>
      </w:r>
      <w:r w:rsidR="00A44B3C" w:rsidRPr="007E7ED7">
        <w:t xml:space="preserve"> буклетов-памяток для пол</w:t>
      </w:r>
      <w:r w:rsidR="00A44B3C" w:rsidRPr="007E7ED7">
        <w:t>у</w:t>
      </w:r>
      <w:r w:rsidR="00A44B3C" w:rsidRPr="007E7ED7">
        <w:t>чателей социальных услуг</w:t>
      </w:r>
      <w:r>
        <w:t xml:space="preserve"> общим тиражом – 3</w:t>
      </w:r>
      <w:r w:rsidR="00FF4EB6">
        <w:t>00 экз</w:t>
      </w:r>
      <w:r w:rsidR="00A44B3C" w:rsidRPr="007E7ED7">
        <w:t xml:space="preserve">.   </w:t>
      </w:r>
      <w:r w:rsidR="00A44B3C" w:rsidRPr="007E7ED7">
        <w:tab/>
      </w:r>
    </w:p>
    <w:p w:rsidR="004B52FD" w:rsidRDefault="00610FF4" w:rsidP="00887D1F">
      <w:pPr>
        <w:pStyle w:val="a3"/>
        <w:ind w:left="-426"/>
        <w:jc w:val="both"/>
      </w:pPr>
      <w:r>
        <w:tab/>
      </w:r>
      <w:r w:rsidR="007744DE">
        <w:rPr>
          <w:rFonts w:eastAsiaTheme="minorEastAsia"/>
        </w:rPr>
        <w:t>Ежеквартально проводилось анкетирование получателей услуг. Всего за отчетный период проведен опрос в отношении 120 получателей социальных услуг. Разработан стенд анонимного анкетирования удовлетворенности кач</w:t>
      </w:r>
      <w:r w:rsidR="007744DE">
        <w:rPr>
          <w:rFonts w:eastAsiaTheme="minorEastAsia"/>
        </w:rPr>
        <w:t>е</w:t>
      </w:r>
      <w:r w:rsidR="007744DE">
        <w:rPr>
          <w:rFonts w:eastAsiaTheme="minorEastAsia"/>
        </w:rPr>
        <w:t>ством предоставляемых услуг на входе в учреждение, где родители юных пол</w:t>
      </w:r>
      <w:r w:rsidR="007744DE">
        <w:rPr>
          <w:rFonts w:eastAsiaTheme="minorEastAsia"/>
        </w:rPr>
        <w:t>у</w:t>
      </w:r>
      <w:r w:rsidR="007744DE">
        <w:rPr>
          <w:rFonts w:eastAsiaTheme="minorEastAsia"/>
        </w:rPr>
        <w:t>чателей услуг принимают активное участие в опросе.  По результатам анкетир</w:t>
      </w:r>
      <w:r w:rsidR="007744DE">
        <w:rPr>
          <w:rFonts w:eastAsiaTheme="minorEastAsia"/>
        </w:rPr>
        <w:t>о</w:t>
      </w:r>
      <w:r w:rsidR="007744DE">
        <w:rPr>
          <w:rFonts w:eastAsiaTheme="minorEastAsia"/>
        </w:rPr>
        <w:t>вания проведен мониторинг оценки качества предоставляемых услуг и выявлена 100 % удовлетворенность. Фиксировались записи получателей услуг в Книге отзывов и предложений, которые подтверждают качественное и доступное предоставление услуг</w:t>
      </w:r>
      <w:r w:rsidR="007744DE" w:rsidRPr="002B0285">
        <w:rPr>
          <w:rFonts w:eastAsiaTheme="minorEastAsia"/>
        </w:rPr>
        <w:t xml:space="preserve">. </w:t>
      </w:r>
      <w:r w:rsidR="007744DE">
        <w:rPr>
          <w:rFonts w:eastAsiaTheme="minorEastAsia"/>
        </w:rPr>
        <w:t>Велась работа официального сайта учреждения, оценив</w:t>
      </w:r>
      <w:r w:rsidR="007744DE">
        <w:rPr>
          <w:rFonts w:eastAsiaTheme="minorEastAsia"/>
        </w:rPr>
        <w:t>а</w:t>
      </w:r>
      <w:r w:rsidR="007744DE">
        <w:rPr>
          <w:rFonts w:eastAsiaTheme="minorEastAsia"/>
        </w:rPr>
        <w:t>лась</w:t>
      </w:r>
      <w:r w:rsidR="007744DE" w:rsidRPr="002B0285">
        <w:rPr>
          <w:rFonts w:eastAsiaTheme="minorEastAsia"/>
        </w:rPr>
        <w:t xml:space="preserve"> открытость и доступность информации об организации социального обсл</w:t>
      </w:r>
      <w:r w:rsidR="007744DE" w:rsidRPr="002B0285">
        <w:rPr>
          <w:rFonts w:eastAsiaTheme="minorEastAsia"/>
        </w:rPr>
        <w:t>у</w:t>
      </w:r>
      <w:r w:rsidR="007744DE" w:rsidRPr="002B0285">
        <w:rPr>
          <w:rFonts w:eastAsiaTheme="minorEastAsia"/>
        </w:rPr>
        <w:t>живания,</w:t>
      </w:r>
      <w:r w:rsidR="007744DE">
        <w:rPr>
          <w:rFonts w:eastAsiaTheme="minorEastAsia"/>
        </w:rPr>
        <w:t xml:space="preserve"> деятельности учреждения,</w:t>
      </w:r>
      <w:r w:rsidR="007744DE" w:rsidRPr="002B0285">
        <w:rPr>
          <w:rFonts w:eastAsiaTheme="minorEastAsia"/>
        </w:rPr>
        <w:t xml:space="preserve"> комфортность условий и доступность получения социальных услуг, в том числе для граждан с ограниченными во</w:t>
      </w:r>
      <w:r w:rsidR="007744DE" w:rsidRPr="002B0285">
        <w:rPr>
          <w:rFonts w:eastAsiaTheme="minorEastAsia"/>
        </w:rPr>
        <w:t>з</w:t>
      </w:r>
      <w:r w:rsidR="007744DE" w:rsidRPr="002B0285">
        <w:rPr>
          <w:rFonts w:eastAsiaTheme="minorEastAsia"/>
        </w:rPr>
        <w:t xml:space="preserve">можностями здоровья, </w:t>
      </w:r>
      <w:r w:rsidR="007744DE">
        <w:rPr>
          <w:rFonts w:eastAsiaTheme="minorEastAsia"/>
        </w:rPr>
        <w:t xml:space="preserve">оценивалась </w:t>
      </w:r>
      <w:r w:rsidR="007744DE" w:rsidRPr="002B0285">
        <w:rPr>
          <w:rFonts w:eastAsiaTheme="minorEastAsia"/>
        </w:rPr>
        <w:t>доброжелательность, вежливо</w:t>
      </w:r>
      <w:r w:rsidR="007744DE">
        <w:rPr>
          <w:rFonts w:eastAsiaTheme="minorEastAsia"/>
        </w:rPr>
        <w:t>сть и комп</w:t>
      </w:r>
      <w:r w:rsidR="007744DE">
        <w:rPr>
          <w:rFonts w:eastAsiaTheme="minorEastAsia"/>
        </w:rPr>
        <w:t>е</w:t>
      </w:r>
      <w:r w:rsidR="007744DE">
        <w:rPr>
          <w:rFonts w:eastAsiaTheme="minorEastAsia"/>
        </w:rPr>
        <w:t>тентность работников. Выявлена 100 % удовлетворенность.</w:t>
      </w:r>
    </w:p>
    <w:p w:rsidR="00610FF4" w:rsidRDefault="004B52FD" w:rsidP="00887D1F">
      <w:pPr>
        <w:pStyle w:val="a3"/>
        <w:ind w:left="-426"/>
        <w:jc w:val="both"/>
        <w:rPr>
          <w:rFonts w:eastAsiaTheme="minorEastAsia"/>
        </w:rPr>
      </w:pPr>
      <w:r>
        <w:rPr>
          <w:rFonts w:eastAsiaTheme="minorEastAsia"/>
        </w:rPr>
        <w:tab/>
        <w:t>В рамках осуществления</w:t>
      </w:r>
      <w:r w:rsidR="00610FF4">
        <w:rPr>
          <w:rFonts w:eastAsiaTheme="minorEastAsia"/>
        </w:rPr>
        <w:t xml:space="preserve"> инновационной</w:t>
      </w:r>
      <w:r>
        <w:rPr>
          <w:rFonts w:eastAsiaTheme="minorEastAsia"/>
        </w:rPr>
        <w:t xml:space="preserve"> деятельности </w:t>
      </w:r>
      <w:r w:rsidR="00610FF4">
        <w:rPr>
          <w:rFonts w:eastAsiaTheme="minorEastAsia"/>
        </w:rPr>
        <w:t xml:space="preserve">в учреждении велась активная </w:t>
      </w:r>
      <w:r>
        <w:rPr>
          <w:rFonts w:eastAsiaTheme="minorEastAsia"/>
        </w:rPr>
        <w:t xml:space="preserve"> работа по реализации двух </w:t>
      </w:r>
      <w:proofErr w:type="spellStart"/>
      <w:r>
        <w:rPr>
          <w:rFonts w:eastAsiaTheme="minorEastAsia"/>
        </w:rPr>
        <w:t>грантовых</w:t>
      </w:r>
      <w:proofErr w:type="spellEnd"/>
      <w:r>
        <w:rPr>
          <w:rFonts w:eastAsiaTheme="minorEastAsia"/>
        </w:rPr>
        <w:t xml:space="preserve"> проектов: «Семейный помо</w:t>
      </w:r>
      <w:r>
        <w:rPr>
          <w:rFonts w:eastAsiaTheme="minorEastAsia"/>
        </w:rPr>
        <w:t>щ</w:t>
      </w:r>
      <w:r>
        <w:rPr>
          <w:rFonts w:eastAsiaTheme="minorEastAsia"/>
        </w:rPr>
        <w:lastRenderedPageBreak/>
        <w:t>ник» и «</w:t>
      </w:r>
      <w:proofErr w:type="gramStart"/>
      <w:r>
        <w:rPr>
          <w:rFonts w:eastAsiaTheme="minorEastAsia"/>
        </w:rPr>
        <w:t>Православное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волонтерство</w:t>
      </w:r>
      <w:proofErr w:type="spellEnd"/>
      <w:r>
        <w:rPr>
          <w:rFonts w:eastAsiaTheme="minorEastAsia"/>
        </w:rPr>
        <w:t>»; пилотного проекта «Бережливый центр соци</w:t>
      </w:r>
      <w:r w:rsidR="00610FF4">
        <w:rPr>
          <w:rFonts w:eastAsiaTheme="minorEastAsia"/>
        </w:rPr>
        <w:t>альной помощи семье и детям».</w:t>
      </w:r>
    </w:p>
    <w:p w:rsidR="00A44B3C" w:rsidRPr="007E7ED7" w:rsidRDefault="00610FF4" w:rsidP="00887D1F">
      <w:pPr>
        <w:pStyle w:val="a3"/>
        <w:ind w:left="-426"/>
        <w:jc w:val="both"/>
      </w:pPr>
      <w:r>
        <w:rPr>
          <w:rFonts w:eastAsiaTheme="minorEastAsia"/>
        </w:rPr>
        <w:tab/>
      </w:r>
      <w:r w:rsidR="00CC435C">
        <w:t xml:space="preserve"> </w:t>
      </w:r>
      <w:r>
        <w:t>О</w:t>
      </w:r>
      <w:r>
        <w:rPr>
          <w:rFonts w:eastAsiaTheme="minorEastAsia"/>
        </w:rPr>
        <w:t>рганизовывалось участие несовершеннолетних получателей социальных услуг в культурно-массовых мероприятиях, акциях, в конкурсах различного уровня:</w:t>
      </w:r>
    </w:p>
    <w:p w:rsidR="00A44B3C" w:rsidRPr="007E7ED7" w:rsidRDefault="00A44B3C" w:rsidP="00887D1F">
      <w:pPr>
        <w:pStyle w:val="a3"/>
        <w:ind w:left="-426"/>
        <w:jc w:val="both"/>
        <w:rPr>
          <w:rStyle w:val="a4"/>
          <w:b w:val="0"/>
          <w:color w:val="000000"/>
        </w:rPr>
      </w:pPr>
      <w:r w:rsidRPr="007E7ED7">
        <w:rPr>
          <w:rStyle w:val="a4"/>
          <w:b w:val="0"/>
          <w:color w:val="000000"/>
        </w:rPr>
        <w:t xml:space="preserve">- </w:t>
      </w:r>
      <w:r w:rsidR="00610FF4">
        <w:rPr>
          <w:rStyle w:val="a4"/>
          <w:b w:val="0"/>
          <w:color w:val="000000"/>
        </w:rPr>
        <w:t xml:space="preserve">мероприятие </w:t>
      </w:r>
      <w:r w:rsidRPr="007E7ED7">
        <w:rPr>
          <w:rStyle w:val="a4"/>
          <w:b w:val="0"/>
          <w:color w:val="000000"/>
        </w:rPr>
        <w:t>«</w:t>
      </w:r>
      <w:r w:rsidR="00FF4EB6">
        <w:rPr>
          <w:rStyle w:val="a4"/>
          <w:b w:val="0"/>
          <w:color w:val="000000"/>
        </w:rPr>
        <w:t>Рождественские колядки</w:t>
      </w:r>
      <w:r w:rsidRPr="007E7ED7">
        <w:rPr>
          <w:rStyle w:val="a4"/>
          <w:b w:val="0"/>
          <w:color w:val="000000"/>
        </w:rPr>
        <w:t>»;</w:t>
      </w:r>
    </w:p>
    <w:p w:rsidR="00A44B3C" w:rsidRPr="007E7ED7" w:rsidRDefault="00A44B3C" w:rsidP="00887D1F">
      <w:pPr>
        <w:pStyle w:val="a3"/>
        <w:ind w:left="-426"/>
        <w:jc w:val="both"/>
        <w:rPr>
          <w:rStyle w:val="a4"/>
          <w:b w:val="0"/>
          <w:color w:val="000000"/>
        </w:rPr>
      </w:pPr>
      <w:r w:rsidRPr="007E7ED7">
        <w:rPr>
          <w:rStyle w:val="a4"/>
          <w:b w:val="0"/>
          <w:color w:val="000000"/>
        </w:rPr>
        <w:t>-</w:t>
      </w:r>
      <w:r w:rsidR="00610FF4">
        <w:rPr>
          <w:rStyle w:val="a4"/>
          <w:b w:val="0"/>
          <w:color w:val="000000"/>
        </w:rPr>
        <w:t xml:space="preserve"> игра</w:t>
      </w:r>
      <w:r w:rsidRPr="007E7ED7">
        <w:rPr>
          <w:rStyle w:val="a4"/>
          <w:b w:val="0"/>
          <w:color w:val="000000"/>
        </w:rPr>
        <w:t xml:space="preserve"> «Зимние </w:t>
      </w:r>
      <w:r w:rsidR="00FF4EB6">
        <w:rPr>
          <w:rStyle w:val="a4"/>
          <w:b w:val="0"/>
          <w:color w:val="000000"/>
        </w:rPr>
        <w:t>забавы</w:t>
      </w:r>
      <w:r w:rsidRPr="007E7ED7">
        <w:rPr>
          <w:rStyle w:val="a4"/>
          <w:b w:val="0"/>
          <w:color w:val="000000"/>
        </w:rPr>
        <w:t>»;</w:t>
      </w:r>
    </w:p>
    <w:p w:rsidR="00A44B3C" w:rsidRPr="007E7ED7" w:rsidRDefault="00A44B3C" w:rsidP="00887D1F">
      <w:pPr>
        <w:pStyle w:val="a3"/>
        <w:ind w:left="-426"/>
        <w:jc w:val="both"/>
        <w:rPr>
          <w:rStyle w:val="a4"/>
          <w:b w:val="0"/>
          <w:color w:val="000000"/>
        </w:rPr>
      </w:pPr>
      <w:r>
        <w:t> - «</w:t>
      </w:r>
      <w:r w:rsidR="00FF4EB6">
        <w:rPr>
          <w:rStyle w:val="a4"/>
          <w:b w:val="0"/>
          <w:color w:val="000000"/>
        </w:rPr>
        <w:t>Игра – путешествие по станциям</w:t>
      </w:r>
      <w:r w:rsidRPr="007E7ED7">
        <w:rPr>
          <w:rStyle w:val="a4"/>
          <w:b w:val="0"/>
          <w:color w:val="000000"/>
        </w:rPr>
        <w:t>»;</w:t>
      </w:r>
    </w:p>
    <w:p w:rsidR="00A44B3C" w:rsidRPr="007E7ED7" w:rsidRDefault="00A44B3C" w:rsidP="00887D1F">
      <w:pPr>
        <w:pStyle w:val="a3"/>
        <w:ind w:left="-426"/>
        <w:jc w:val="both"/>
        <w:rPr>
          <w:color w:val="000000"/>
        </w:rPr>
      </w:pPr>
      <w:r w:rsidRPr="007E7ED7">
        <w:t xml:space="preserve">- </w:t>
      </w:r>
      <w:r w:rsidR="00610FF4">
        <w:rPr>
          <w:color w:val="000000"/>
        </w:rPr>
        <w:t>и</w:t>
      </w:r>
      <w:r w:rsidR="00FF4EB6">
        <w:rPr>
          <w:color w:val="000000"/>
        </w:rPr>
        <w:t>гровая программа «Подари ребенку радость»;</w:t>
      </w:r>
    </w:p>
    <w:p w:rsidR="00A44B3C" w:rsidRPr="007E7ED7" w:rsidRDefault="00FF4EB6" w:rsidP="00887D1F">
      <w:pPr>
        <w:pStyle w:val="a3"/>
        <w:ind w:left="-426"/>
        <w:jc w:val="both"/>
        <w:rPr>
          <w:shd w:val="clear" w:color="auto" w:fill="FFFDF6"/>
        </w:rPr>
      </w:pPr>
      <w:r>
        <w:rPr>
          <w:shd w:val="clear" w:color="auto" w:fill="FFFDF6"/>
        </w:rPr>
        <w:t>- «День защитника</w:t>
      </w:r>
      <w:r w:rsidR="00A44B3C" w:rsidRPr="007E7ED7">
        <w:rPr>
          <w:shd w:val="clear" w:color="auto" w:fill="FFFDF6"/>
        </w:rPr>
        <w:t xml:space="preserve"> Отечества»</w:t>
      </w:r>
      <w:r w:rsidR="00A44B3C">
        <w:rPr>
          <w:shd w:val="clear" w:color="auto" w:fill="FFFDF6"/>
        </w:rPr>
        <w:t>;</w:t>
      </w:r>
    </w:p>
    <w:p w:rsidR="00A44B3C" w:rsidRDefault="00A44B3C" w:rsidP="00887D1F">
      <w:pPr>
        <w:pStyle w:val="a3"/>
        <w:ind w:left="-426"/>
        <w:jc w:val="both"/>
        <w:rPr>
          <w:rStyle w:val="a4"/>
          <w:b w:val="0"/>
          <w:color w:val="000000"/>
        </w:rPr>
      </w:pPr>
      <w:r w:rsidRPr="007E7ED7">
        <w:rPr>
          <w:rStyle w:val="a4"/>
          <w:b w:val="0"/>
          <w:color w:val="000000"/>
        </w:rPr>
        <w:t>- «Международный женский день 8 Марта»</w:t>
      </w:r>
      <w:r>
        <w:rPr>
          <w:rStyle w:val="a4"/>
          <w:b w:val="0"/>
          <w:color w:val="000000"/>
        </w:rPr>
        <w:t>;</w:t>
      </w:r>
    </w:p>
    <w:p w:rsidR="00A44B3C" w:rsidRPr="007E7ED7" w:rsidRDefault="00A44B3C" w:rsidP="00887D1F">
      <w:pPr>
        <w:pStyle w:val="a3"/>
        <w:ind w:left="-426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- </w:t>
      </w:r>
      <w:r w:rsidR="006C44EB">
        <w:rPr>
          <w:rStyle w:val="a4"/>
          <w:b w:val="0"/>
          <w:color w:val="000000"/>
        </w:rPr>
        <w:t>«</w:t>
      </w:r>
      <w:r w:rsidR="00FF4EB6">
        <w:rPr>
          <w:rStyle w:val="a4"/>
          <w:b w:val="0"/>
          <w:color w:val="000000"/>
        </w:rPr>
        <w:t>День борьбы с наркозависимостью»</w:t>
      </w:r>
      <w:r w:rsidR="006C44EB">
        <w:rPr>
          <w:rStyle w:val="a4"/>
          <w:b w:val="0"/>
          <w:color w:val="000000"/>
        </w:rPr>
        <w:t xml:space="preserve"> и др.</w:t>
      </w:r>
    </w:p>
    <w:p w:rsidR="00B65ED7" w:rsidRDefault="00A44B3C" w:rsidP="00887D1F">
      <w:pPr>
        <w:pStyle w:val="a3"/>
        <w:ind w:left="-426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="00B65ED7">
        <w:rPr>
          <w:rStyle w:val="a4"/>
          <w:b w:val="0"/>
          <w:color w:val="000000"/>
        </w:rPr>
        <w:t xml:space="preserve">В январе 9 воспитанников Центра приняли участие в </w:t>
      </w:r>
      <w:r w:rsidR="00B65ED7">
        <w:rPr>
          <w:rStyle w:val="a4"/>
          <w:b w:val="0"/>
          <w:color w:val="000000"/>
          <w:lang w:val="en-US"/>
        </w:rPr>
        <w:t>XXIX</w:t>
      </w:r>
      <w:r w:rsidR="00B65ED7">
        <w:rPr>
          <w:rStyle w:val="a4"/>
          <w:b w:val="0"/>
          <w:color w:val="000000"/>
        </w:rPr>
        <w:t xml:space="preserve"> Международном конкурсе «Талантливые дети». </w:t>
      </w:r>
    </w:p>
    <w:p w:rsidR="00A44B3C" w:rsidRDefault="00B65ED7" w:rsidP="00887D1F">
      <w:pPr>
        <w:pStyle w:val="a3"/>
        <w:ind w:left="-426"/>
        <w:jc w:val="both"/>
        <w:rPr>
          <w:color w:val="000000"/>
        </w:rPr>
      </w:pPr>
      <w:r>
        <w:rPr>
          <w:rStyle w:val="a4"/>
          <w:b w:val="0"/>
          <w:color w:val="000000"/>
        </w:rPr>
        <w:tab/>
      </w:r>
      <w:proofErr w:type="gramStart"/>
      <w:r w:rsidR="00A44B3C" w:rsidRPr="007E7ED7">
        <w:t>В феврале 2018 г коллектив ГБУ РА «Центр «Доверие» принял участие в митинге на обелиске «Вечный огонь» в с. К</w:t>
      </w:r>
      <w:r w:rsidR="00FF4EB6">
        <w:t>расногвардейском, посвященном 76</w:t>
      </w:r>
      <w:r w:rsidR="00A44B3C" w:rsidRPr="007E7ED7">
        <w:t>-летию освобождения Республики Адыгея от немецко-фашистских захватчиков, почтили память погибших при освобождении Красногвардейского района мин</w:t>
      </w:r>
      <w:r w:rsidR="00A44B3C" w:rsidRPr="007E7ED7">
        <w:t>у</w:t>
      </w:r>
      <w:r w:rsidR="00A44B3C" w:rsidRPr="007E7ED7">
        <w:t>той молчания и возложили цветы к братской могиле советских во</w:t>
      </w:r>
      <w:r w:rsidR="00A44B3C" w:rsidRPr="007E7ED7">
        <w:t>и</w:t>
      </w:r>
      <w:r w:rsidR="00A44B3C" w:rsidRPr="007E7ED7">
        <w:t>нов.</w:t>
      </w:r>
      <w:proofErr w:type="gramEnd"/>
      <w:r w:rsidR="00A44B3C" w:rsidRPr="007E7ED7">
        <w:t> </w:t>
      </w:r>
      <w:r w:rsidR="00A44B3C" w:rsidRPr="007E7ED7">
        <w:rPr>
          <w:bCs/>
          <w:color w:val="000000"/>
        </w:rPr>
        <w:t>Воспитанники стационарного отд</w:t>
      </w:r>
      <w:r w:rsidR="00A44B3C">
        <w:rPr>
          <w:bCs/>
          <w:color w:val="000000"/>
        </w:rPr>
        <w:t xml:space="preserve">еления ГБУ РА «Центр «Доверие» </w:t>
      </w:r>
      <w:r w:rsidR="00A44B3C" w:rsidRPr="007E7ED7">
        <w:rPr>
          <w:bCs/>
          <w:color w:val="000000"/>
        </w:rPr>
        <w:t>посет</w:t>
      </w:r>
      <w:r w:rsidR="00A44B3C" w:rsidRPr="007E7ED7">
        <w:rPr>
          <w:bCs/>
          <w:color w:val="000000"/>
        </w:rPr>
        <w:t>и</w:t>
      </w:r>
      <w:r w:rsidR="00A44B3C" w:rsidRPr="007E7ED7">
        <w:rPr>
          <w:bCs/>
          <w:color w:val="000000"/>
        </w:rPr>
        <w:t xml:space="preserve">ли Красногвардейский историко-краеведческий музей. </w:t>
      </w:r>
      <w:r w:rsidR="00A44B3C" w:rsidRPr="007E7ED7">
        <w:rPr>
          <w:color w:val="000000"/>
        </w:rPr>
        <w:t>Для детей была подг</w:t>
      </w:r>
      <w:r w:rsidR="00A44B3C" w:rsidRPr="007E7ED7">
        <w:rPr>
          <w:color w:val="000000"/>
        </w:rPr>
        <w:t>о</w:t>
      </w:r>
      <w:r w:rsidR="00A44B3C" w:rsidRPr="007E7ED7">
        <w:rPr>
          <w:color w:val="000000"/>
        </w:rPr>
        <w:t>товлена очень интересная и познават</w:t>
      </w:r>
      <w:r w:rsidR="00FF4EB6">
        <w:rPr>
          <w:color w:val="000000"/>
        </w:rPr>
        <w:t>ельная программа, посвященная 76</w:t>
      </w:r>
      <w:r w:rsidR="00A44B3C" w:rsidRPr="007E7ED7">
        <w:rPr>
          <w:color w:val="000000"/>
        </w:rPr>
        <w:t xml:space="preserve">-летию освобождения Республики Адыгея от немецко-фашистских захватчиков. </w:t>
      </w:r>
      <w:r w:rsidR="00FF4EB6">
        <w:rPr>
          <w:color w:val="000000"/>
        </w:rPr>
        <w:t>Также, в феврале волонтеры Красногвардейского района провели для воспитанников Центра акцию «</w:t>
      </w:r>
      <w:proofErr w:type="spellStart"/>
      <w:r w:rsidR="00FF4EB6">
        <w:rPr>
          <w:color w:val="000000"/>
        </w:rPr>
        <w:t>Книгодарение</w:t>
      </w:r>
      <w:proofErr w:type="spellEnd"/>
      <w:r w:rsidR="00FF4EB6">
        <w:rPr>
          <w:color w:val="000000"/>
        </w:rPr>
        <w:t>», и передали в дар детские книги и игрушки.</w:t>
      </w:r>
    </w:p>
    <w:p w:rsidR="00FF4EB6" w:rsidRPr="007E7ED7" w:rsidRDefault="00610FF4" w:rsidP="00887D1F">
      <w:pPr>
        <w:pStyle w:val="a3"/>
        <w:ind w:left="-426"/>
        <w:jc w:val="both"/>
      </w:pPr>
      <w:r>
        <w:tab/>
      </w:r>
      <w:r w:rsidR="00B65ED7">
        <w:t xml:space="preserve">В феврале 1 воспитанница </w:t>
      </w:r>
      <w:r>
        <w:t xml:space="preserve">ГБУ РА «Центр «Доверие» </w:t>
      </w:r>
      <w:r w:rsidR="00B65ED7">
        <w:t>стала победителем Всероссийского конкурса поделок «Солнечный поросенок».</w:t>
      </w:r>
    </w:p>
    <w:p w:rsidR="00A44B3C" w:rsidRDefault="00A44B3C" w:rsidP="00887D1F">
      <w:pPr>
        <w:pStyle w:val="a3"/>
        <w:ind w:left="-426"/>
        <w:jc w:val="both"/>
        <w:rPr>
          <w:color w:val="000000"/>
        </w:rPr>
      </w:pPr>
      <w:r>
        <w:tab/>
      </w:r>
      <w:r w:rsidR="006F7407">
        <w:t>В марте 2019</w:t>
      </w:r>
      <w:r w:rsidRPr="007E7ED7">
        <w:t xml:space="preserve"> г </w:t>
      </w:r>
      <w:r w:rsidR="006F7407">
        <w:t>ГБУ РА «Центр «Доверие» стал обладателем гранта Фонда «</w:t>
      </w:r>
      <w:proofErr w:type="spellStart"/>
      <w:r w:rsidR="006F7407">
        <w:t>Соработничество</w:t>
      </w:r>
      <w:proofErr w:type="spellEnd"/>
      <w:r w:rsidR="006F7407">
        <w:t>», на реализацию</w:t>
      </w:r>
      <w:r w:rsidR="006F7407" w:rsidRPr="007E7ED7">
        <w:rPr>
          <w:color w:val="000000"/>
        </w:rPr>
        <w:t xml:space="preserve"> </w:t>
      </w:r>
      <w:r w:rsidR="006F7407">
        <w:rPr>
          <w:color w:val="000000"/>
        </w:rPr>
        <w:t xml:space="preserve">проекта «Православное </w:t>
      </w:r>
      <w:proofErr w:type="spellStart"/>
      <w:r w:rsidR="006F7407">
        <w:rPr>
          <w:color w:val="000000"/>
        </w:rPr>
        <w:t>волонтерство</w:t>
      </w:r>
      <w:proofErr w:type="spellEnd"/>
      <w:r w:rsidR="006F7407">
        <w:rPr>
          <w:color w:val="000000"/>
        </w:rPr>
        <w:t xml:space="preserve">» </w:t>
      </w:r>
      <w:r w:rsidR="006F7407">
        <w:t>выделено 2502250 рублей</w:t>
      </w:r>
      <w:r w:rsidR="006F7407">
        <w:rPr>
          <w:color w:val="000000"/>
        </w:rPr>
        <w:t>. Согласно плану проекта в учреждении начата работа по его реализации.</w:t>
      </w:r>
    </w:p>
    <w:p w:rsidR="006F7407" w:rsidRDefault="006F7407" w:rsidP="00887D1F">
      <w:pPr>
        <w:pStyle w:val="a3"/>
        <w:ind w:left="-426"/>
        <w:jc w:val="both"/>
        <w:rPr>
          <w:color w:val="000000"/>
        </w:rPr>
      </w:pPr>
      <w:r>
        <w:rPr>
          <w:color w:val="000000"/>
        </w:rPr>
        <w:tab/>
        <w:t xml:space="preserve">В апреле стали известны итоги Всероссийского конкурса детского рисунка «Охрана труда глазами детей». Воспитанник учреждения признан победителем </w:t>
      </w:r>
      <w:r w:rsidR="004147AD">
        <w:rPr>
          <w:color w:val="000000"/>
        </w:rPr>
        <w:t>конкурса, под руководством делегации ГБУ РА «Центр «Доверие»</w:t>
      </w:r>
      <w:r w:rsidR="00B65ED7">
        <w:rPr>
          <w:color w:val="000000"/>
        </w:rPr>
        <w:t xml:space="preserve"> был напра</w:t>
      </w:r>
      <w:r w:rsidR="00B65ED7">
        <w:rPr>
          <w:color w:val="000000"/>
        </w:rPr>
        <w:t>в</w:t>
      </w:r>
      <w:r w:rsidR="00B65ED7">
        <w:rPr>
          <w:color w:val="000000"/>
        </w:rPr>
        <w:t>лен на церемонию на</w:t>
      </w:r>
      <w:r>
        <w:rPr>
          <w:color w:val="000000"/>
        </w:rPr>
        <w:t xml:space="preserve">граждения в рамках недели охраны труда в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очи</w:t>
      </w:r>
      <w:proofErr w:type="spellEnd"/>
      <w:r>
        <w:rPr>
          <w:color w:val="000000"/>
        </w:rPr>
        <w:t>.</w:t>
      </w:r>
    </w:p>
    <w:p w:rsidR="004147AD" w:rsidRDefault="004147AD" w:rsidP="00887D1F">
      <w:pPr>
        <w:pStyle w:val="a3"/>
        <w:ind w:left="-426"/>
        <w:jc w:val="both"/>
        <w:rPr>
          <w:color w:val="000000"/>
        </w:rPr>
      </w:pPr>
      <w:r>
        <w:rPr>
          <w:color w:val="000000"/>
        </w:rPr>
        <w:tab/>
        <w:t>6 воспитанников Центра приняли участие в конкурсе «Россия глазами ребе</w:t>
      </w:r>
      <w:r>
        <w:rPr>
          <w:color w:val="000000"/>
        </w:rPr>
        <w:t>н</w:t>
      </w:r>
      <w:r>
        <w:rPr>
          <w:color w:val="000000"/>
        </w:rPr>
        <w:t>ка».</w:t>
      </w:r>
    </w:p>
    <w:p w:rsidR="00A44B3C" w:rsidRPr="007E7ED7" w:rsidRDefault="00A44B3C" w:rsidP="00887D1F">
      <w:pPr>
        <w:pStyle w:val="a3"/>
        <w:ind w:left="-426"/>
        <w:jc w:val="both"/>
      </w:pPr>
      <w:r>
        <w:rPr>
          <w:color w:val="000000"/>
        </w:rPr>
        <w:tab/>
      </w:r>
      <w:r w:rsidR="006F7407">
        <w:t>В апреле на реализацию проекта «Семейный помощник» был выделен грант Фонда поддержки детей, находящихся  в трудной жизненной ситуации, в разм</w:t>
      </w:r>
      <w:r w:rsidR="006F7407">
        <w:t>е</w:t>
      </w:r>
      <w:r w:rsidR="006F7407">
        <w:t>ре 1500000 рублей. В учреждении начата работа по реализации проекта.</w:t>
      </w:r>
    </w:p>
    <w:p w:rsidR="00A44B3C" w:rsidRDefault="00A44B3C" w:rsidP="00887D1F">
      <w:pPr>
        <w:pStyle w:val="a3"/>
        <w:ind w:left="-426"/>
        <w:jc w:val="both"/>
      </w:pPr>
      <w:r>
        <w:tab/>
      </w:r>
      <w:r w:rsidR="006F7407">
        <w:t xml:space="preserve">25 апреля состоялось торжественное награждение </w:t>
      </w:r>
      <w:r w:rsidR="00B65ED7">
        <w:t xml:space="preserve">6 </w:t>
      </w:r>
      <w:r w:rsidR="006F7407">
        <w:t>победителей конкурса «Моя гордость Россия».</w:t>
      </w:r>
    </w:p>
    <w:p w:rsidR="00610FF4" w:rsidRDefault="00B65ED7" w:rsidP="00887D1F">
      <w:pPr>
        <w:pStyle w:val="a3"/>
        <w:ind w:left="-426"/>
        <w:jc w:val="both"/>
      </w:pPr>
      <w:r>
        <w:tab/>
      </w:r>
      <w:r w:rsidR="006F7407">
        <w:t>В мае</w:t>
      </w:r>
      <w:r>
        <w:t xml:space="preserve"> </w:t>
      </w:r>
      <w:r w:rsidR="006F7407">
        <w:t>сотрудни</w:t>
      </w:r>
      <w:r>
        <w:t>ки</w:t>
      </w:r>
      <w:r w:rsidR="006F7407">
        <w:t xml:space="preserve"> Центра приняли участие в праздничном параде,  посв</w:t>
      </w:r>
      <w:r w:rsidR="006F7407">
        <w:t>я</w:t>
      </w:r>
      <w:r w:rsidR="006F7407">
        <w:t>щенном Дню Победы.</w:t>
      </w:r>
      <w:r w:rsidR="00610FF4" w:rsidRPr="00610FF4">
        <w:t xml:space="preserve"> </w:t>
      </w:r>
      <w:r w:rsidR="00610FF4">
        <w:t>7 специалистов учреждения присоединились к Всеросси</w:t>
      </w:r>
      <w:r w:rsidR="00610FF4">
        <w:t>й</w:t>
      </w:r>
      <w:r w:rsidR="00610FF4">
        <w:t>ской акции «На работу на велосипеде».</w:t>
      </w:r>
      <w:r w:rsidR="00610FF4" w:rsidRPr="00610FF4">
        <w:t xml:space="preserve"> </w:t>
      </w:r>
      <w:r w:rsidR="00610FF4">
        <w:t xml:space="preserve">ГБУ «Центр «Доверие» стал лауреатом </w:t>
      </w:r>
      <w:r w:rsidR="00610FF4">
        <w:lastRenderedPageBreak/>
        <w:t>премии им. П.А. Столыпина, делегация ГБУ РА «Центра «Доверие» приглашена в Москву для награждения дипломом в номинации «За достижения по внедр</w:t>
      </w:r>
      <w:r w:rsidR="00610FF4">
        <w:t>е</w:t>
      </w:r>
      <w:r w:rsidR="00610FF4">
        <w:t>нию инноваций».</w:t>
      </w:r>
    </w:p>
    <w:p w:rsidR="006F7407" w:rsidRDefault="00610FF4" w:rsidP="00887D1F">
      <w:pPr>
        <w:pStyle w:val="a3"/>
        <w:ind w:left="-426"/>
        <w:jc w:val="both"/>
      </w:pPr>
      <w:r>
        <w:t>4 воспитанника Центра приняли участие во Всероссийском творческом конкурсе «Спасибо маленькому герою».</w:t>
      </w:r>
    </w:p>
    <w:p w:rsidR="004147AD" w:rsidRDefault="00AD6895" w:rsidP="00887D1F">
      <w:pPr>
        <w:pStyle w:val="a3"/>
        <w:ind w:left="-426"/>
        <w:jc w:val="both"/>
      </w:pPr>
      <w:r>
        <w:tab/>
      </w:r>
      <w:r w:rsidR="00AA7638">
        <w:t xml:space="preserve">В </w:t>
      </w:r>
      <w:r w:rsidR="004147AD">
        <w:t>июне стали известны итоги Всероссийского конкурса на выявление лид</w:t>
      </w:r>
      <w:r w:rsidR="004147AD">
        <w:t>е</w:t>
      </w:r>
      <w:r w:rsidR="004147AD">
        <w:t>ров общественного мнения на сельских территориях. З</w:t>
      </w:r>
      <w:r w:rsidR="00D300EB">
        <w:t>аведующая организац</w:t>
      </w:r>
      <w:r w:rsidR="00D300EB">
        <w:t>и</w:t>
      </w:r>
      <w:r w:rsidR="00D300EB">
        <w:t xml:space="preserve">онно-методическим отделением </w:t>
      </w:r>
      <w:r w:rsidR="004147AD">
        <w:t>Котова М.</w:t>
      </w:r>
      <w:r w:rsidR="00C051B8">
        <w:t>А. признана победителем 1 этапа</w:t>
      </w:r>
      <w:r>
        <w:tab/>
      </w:r>
      <w:r w:rsidR="00C051B8">
        <w:t>в номинации «Поддержка и координация инициатив специалистов, педагогов и студентов (учащихся) образовательных организаций по развитию молодежи на сельских территориях».</w:t>
      </w:r>
    </w:p>
    <w:p w:rsidR="004147AD" w:rsidRDefault="00610FF4" w:rsidP="00887D1F">
      <w:pPr>
        <w:pStyle w:val="a3"/>
        <w:ind w:left="-426"/>
        <w:jc w:val="both"/>
      </w:pPr>
      <w:r>
        <w:tab/>
      </w:r>
      <w:r w:rsidR="004147AD">
        <w:t>В рамках празднования Дня социального работника специалисты ГБУ РА «Центр Доверие» приняли участие в республиканском торжественном меропр</w:t>
      </w:r>
      <w:r w:rsidR="004147AD">
        <w:t>и</w:t>
      </w:r>
      <w:r w:rsidR="004147AD">
        <w:t>ятии, для специалистов от профсоюза организована поездка в горы.</w:t>
      </w:r>
    </w:p>
    <w:p w:rsidR="00C051B8" w:rsidRDefault="00610FF4" w:rsidP="00887D1F">
      <w:pPr>
        <w:pStyle w:val="a3"/>
        <w:ind w:left="-426"/>
        <w:jc w:val="both"/>
      </w:pPr>
      <w:r>
        <w:tab/>
      </w:r>
      <w:r w:rsidR="00345AD8">
        <w:t>В июле организовано участие 5 воспитанников во Всероссийском конкурсе  детского рисунка «Разноцветные капли - 2019».</w:t>
      </w:r>
    </w:p>
    <w:p w:rsidR="00345AD8" w:rsidRDefault="00610FF4" w:rsidP="00887D1F">
      <w:pPr>
        <w:pStyle w:val="a3"/>
        <w:ind w:left="-426"/>
        <w:jc w:val="both"/>
      </w:pPr>
      <w:r>
        <w:tab/>
      </w:r>
      <w:r w:rsidR="00345AD8">
        <w:t xml:space="preserve">В августе анимационный пластилиновый ролик о Винни-Пухе направлен на конкурс к 50-летию Винни-Пуха, по итогам конкурса получен сертификат </w:t>
      </w:r>
      <w:r w:rsidR="00887D1F">
        <w:t>учас</w:t>
      </w:r>
      <w:r w:rsidR="00887D1F">
        <w:t>т</w:t>
      </w:r>
      <w:r w:rsidR="00887D1F">
        <w:t>ника</w:t>
      </w:r>
      <w:r w:rsidR="00345AD8">
        <w:t>.</w:t>
      </w:r>
    </w:p>
    <w:p w:rsidR="00C051B8" w:rsidRPr="00C051B8" w:rsidRDefault="00887D1F" w:rsidP="00887D1F">
      <w:pPr>
        <w:pStyle w:val="a3"/>
        <w:ind w:left="-426"/>
        <w:jc w:val="both"/>
      </w:pPr>
      <w:r>
        <w:tab/>
      </w:r>
      <w:r w:rsidR="00C051B8">
        <w:t xml:space="preserve">В октябре организовано участие 3 воспитанников учреждения в выставке изделий прикладного художественного творчества детей-инвалидов «Мой мир. Моя Адыгея. Соя семья» в рамках проведения </w:t>
      </w:r>
      <w:r w:rsidR="00C051B8">
        <w:rPr>
          <w:lang w:val="en-US"/>
        </w:rPr>
        <w:t>II</w:t>
      </w:r>
      <w:r w:rsidR="00C051B8">
        <w:t xml:space="preserve"> этапа </w:t>
      </w:r>
      <w:r w:rsidR="00C051B8">
        <w:rPr>
          <w:lang w:val="en-US"/>
        </w:rPr>
        <w:t>XII</w:t>
      </w:r>
      <w:r w:rsidR="00C051B8">
        <w:t xml:space="preserve"> Республиканского фестиваля художественного творчества детей-инвалидов «Шаг навстречу!».</w:t>
      </w:r>
    </w:p>
    <w:p w:rsidR="00C051B8" w:rsidRDefault="00887D1F" w:rsidP="00887D1F">
      <w:pPr>
        <w:pStyle w:val="a3"/>
        <w:ind w:left="-426"/>
        <w:jc w:val="both"/>
      </w:pPr>
      <w:r>
        <w:tab/>
      </w:r>
      <w:r w:rsidR="00C051B8">
        <w:t>В ноябре организовано участие 10 воспитанников в церемонии награждения Акции «Крылья Ангела» в г.</w:t>
      </w:r>
      <w:r>
        <w:t xml:space="preserve"> </w:t>
      </w:r>
      <w:r w:rsidR="00C051B8">
        <w:t>Майкопе, приуроченной к празднованию Дня Матери (в государственной Филармонии оформлена выставка д</w:t>
      </w:r>
      <w:r>
        <w:t>етских работ, проводился мастер-</w:t>
      </w:r>
      <w:r w:rsidR="00C051B8">
        <w:t>класс по рисованию на песочном столе, была представлена творческая деятельность учреждения по направлениям)</w:t>
      </w:r>
      <w:r>
        <w:t>.</w:t>
      </w:r>
    </w:p>
    <w:p w:rsidR="00AA7638" w:rsidRDefault="00AD6895" w:rsidP="00887D1F">
      <w:pPr>
        <w:pStyle w:val="a3"/>
        <w:ind w:left="-426"/>
        <w:jc w:val="both"/>
      </w:pPr>
      <w:r>
        <w:tab/>
      </w:r>
      <w:r w:rsidR="00AA7638">
        <w:t>Согласно П</w:t>
      </w:r>
      <w:r w:rsidR="008B37EA">
        <w:t xml:space="preserve">оложению об организации и использования </w:t>
      </w:r>
      <w:r w:rsidR="00644C97">
        <w:t>труда добровольцев в учреждении</w:t>
      </w:r>
      <w:r w:rsidR="008B37EA">
        <w:t xml:space="preserve"> с мая </w:t>
      </w:r>
      <w:r w:rsidR="00887D1F">
        <w:t xml:space="preserve">2019 г </w:t>
      </w:r>
      <w:r w:rsidR="008B37EA">
        <w:t>активно ведется работа по волонтерской деятельности</w:t>
      </w:r>
      <w:r w:rsidR="00AA7638">
        <w:t xml:space="preserve"> в учреждении</w:t>
      </w:r>
      <w:r w:rsidR="008B37EA">
        <w:t xml:space="preserve">. </w:t>
      </w:r>
      <w:r w:rsidR="00887D1F">
        <w:t>На официальном сайте учреждения с</w:t>
      </w:r>
      <w:r w:rsidR="004147AD">
        <w:t>оздана вкладка с информацией</w:t>
      </w:r>
      <w:r w:rsidR="008B37EA">
        <w:t xml:space="preserve"> о волонтерской деятельности</w:t>
      </w:r>
      <w:r w:rsidR="00644C97">
        <w:t xml:space="preserve">, распространяются </w:t>
      </w:r>
      <w:r w:rsidR="008B37EA">
        <w:t xml:space="preserve">рекламные </w:t>
      </w:r>
      <w:proofErr w:type="spellStart"/>
      <w:r w:rsidR="008B37EA">
        <w:t>флаеры</w:t>
      </w:r>
      <w:proofErr w:type="spellEnd"/>
      <w:r w:rsidR="00644C97">
        <w:t>, разраб</w:t>
      </w:r>
      <w:r w:rsidR="00644C97">
        <w:t>о</w:t>
      </w:r>
      <w:r w:rsidR="00644C97">
        <w:t>танные организационно-методическим отделением</w:t>
      </w:r>
      <w:r w:rsidR="00887D1F">
        <w:t>,</w:t>
      </w:r>
      <w:r w:rsidR="008B37EA">
        <w:t xml:space="preserve"> с целью привлечения воло</w:t>
      </w:r>
      <w:r w:rsidR="008B37EA">
        <w:t>н</w:t>
      </w:r>
      <w:r w:rsidR="008B37EA">
        <w:t>теров в учреждение, регистрируются желающие помогать детям на сайте «До</w:t>
      </w:r>
      <w:r w:rsidR="008B37EA">
        <w:t>б</w:t>
      </w:r>
      <w:r w:rsidR="008B37EA">
        <w:t>ровольцы России».</w:t>
      </w:r>
      <w:r w:rsidR="00644C97">
        <w:t xml:space="preserve"> За отчетный период на да</w:t>
      </w:r>
      <w:r w:rsidR="00345AD8">
        <w:t>нном сайте зарегистрировано 4</w:t>
      </w:r>
      <w:r w:rsidR="00644C97">
        <w:t xml:space="preserve"> добровольца.</w:t>
      </w:r>
      <w:r w:rsidR="00887D1F">
        <w:t xml:space="preserve"> </w:t>
      </w:r>
      <w:r w:rsidR="00887D1F">
        <w:rPr>
          <w:rFonts w:eastAsiaTheme="minorEastAsia"/>
        </w:rPr>
        <w:t>Создан отряд добровольцев «Доверие» из числа сотрудников ГБУ РА «Центр «Доверие».</w:t>
      </w:r>
      <w:r w:rsidR="00887D1F" w:rsidRPr="00887D1F">
        <w:t xml:space="preserve"> </w:t>
      </w:r>
      <w:r w:rsidR="00887D1F">
        <w:t xml:space="preserve">В результате волонтерской деятельности отряда в 2019 г к оказанию добровольческих услуг привлечено 12 волонтеров, проведено 19 добрых дел для 526 получателей социальных услуг. </w:t>
      </w:r>
      <w:r w:rsidR="00345AD8">
        <w:t>Подана заявка с описанием проекта «Семейный помощник» на участие во Всероссийском конкурсе по</w:t>
      </w:r>
      <w:r w:rsidR="00345AD8">
        <w:t>д</w:t>
      </w:r>
      <w:r w:rsidR="00345AD8">
        <w:t xml:space="preserve">держки социальных проектов «Молоды душой». </w:t>
      </w:r>
      <w:r w:rsidR="00610FF4">
        <w:t xml:space="preserve">С 3 по 5 декабря 3 специалиста – волонтера </w:t>
      </w:r>
      <w:r w:rsidR="00887D1F">
        <w:t xml:space="preserve">отряда «Доверие» </w:t>
      </w:r>
      <w:r w:rsidR="00610FF4">
        <w:t>приняли участие в Международном форуме добровольцев</w:t>
      </w:r>
      <w:r w:rsidR="00887D1F">
        <w:t>, прошли онлайн-обучение</w:t>
      </w:r>
      <w:r w:rsidR="00610FF4">
        <w:t xml:space="preserve"> в ЕИС «Добровольцы России» на тему</w:t>
      </w:r>
      <w:r w:rsidR="00887D1F">
        <w:t>:</w:t>
      </w:r>
      <w:r w:rsidR="00610FF4">
        <w:t xml:space="preserve"> «Начальный курс подготовки волонтеров в социальной сфере»</w:t>
      </w:r>
      <w:r w:rsidR="00887D1F">
        <w:t xml:space="preserve"> и получили сертификаты</w:t>
      </w:r>
      <w:r w:rsidR="00610FF4">
        <w:t xml:space="preserve">. </w:t>
      </w:r>
    </w:p>
    <w:p w:rsidR="00644C97" w:rsidRDefault="00AD6895" w:rsidP="00887D1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Помимо основной деятельности учреждения </w:t>
      </w:r>
      <w:r w:rsidR="00887D1F">
        <w:rPr>
          <w:rFonts w:ascii="Times New Roman" w:hAnsi="Times New Roman" w:cs="Times New Roman"/>
          <w:sz w:val="28"/>
          <w:szCs w:val="28"/>
        </w:rPr>
        <w:t>активно</w:t>
      </w:r>
      <w:r w:rsidR="00345AD8">
        <w:rPr>
          <w:rFonts w:ascii="Times New Roman" w:hAnsi="Times New Roman" w:cs="Times New Roman"/>
          <w:sz w:val="28"/>
          <w:szCs w:val="28"/>
        </w:rPr>
        <w:t xml:space="preserve"> велась профсоюзная деятельность, направленная на защиту прав и интересов работников учреждения. 19 июня состоялись перевыборы председателя, в</w:t>
      </w:r>
      <w:r w:rsidR="004B52FD">
        <w:rPr>
          <w:rFonts w:ascii="Times New Roman" w:hAnsi="Times New Roman" w:cs="Times New Roman"/>
          <w:sz w:val="28"/>
          <w:szCs w:val="28"/>
        </w:rPr>
        <w:t xml:space="preserve"> связи с истечением срока 5 лет управления первичной профсоюзной организации, в результате которых </w:t>
      </w:r>
      <w:r w:rsidR="00345AD8">
        <w:rPr>
          <w:rFonts w:ascii="Times New Roman" w:hAnsi="Times New Roman" w:cs="Times New Roman"/>
          <w:sz w:val="28"/>
          <w:szCs w:val="28"/>
        </w:rPr>
        <w:t>предс</w:t>
      </w:r>
      <w:r w:rsidR="00345AD8">
        <w:rPr>
          <w:rFonts w:ascii="Times New Roman" w:hAnsi="Times New Roman" w:cs="Times New Roman"/>
          <w:sz w:val="28"/>
          <w:szCs w:val="28"/>
        </w:rPr>
        <w:t>е</w:t>
      </w:r>
      <w:r w:rsidR="00345AD8">
        <w:rPr>
          <w:rFonts w:ascii="Times New Roman" w:hAnsi="Times New Roman" w:cs="Times New Roman"/>
          <w:sz w:val="28"/>
          <w:szCs w:val="28"/>
        </w:rPr>
        <w:t xml:space="preserve">датель </w:t>
      </w:r>
      <w:r w:rsidR="004B52FD">
        <w:rPr>
          <w:rFonts w:ascii="Times New Roman" w:hAnsi="Times New Roman" w:cs="Times New Roman"/>
          <w:sz w:val="28"/>
          <w:szCs w:val="28"/>
        </w:rPr>
        <w:t xml:space="preserve">Котова М.А. </w:t>
      </w:r>
      <w:r w:rsidR="00345AD8">
        <w:rPr>
          <w:rFonts w:ascii="Times New Roman" w:hAnsi="Times New Roman" w:cs="Times New Roman"/>
          <w:sz w:val="28"/>
          <w:szCs w:val="28"/>
        </w:rPr>
        <w:t xml:space="preserve">была </w:t>
      </w:r>
      <w:r w:rsidR="007744DE">
        <w:rPr>
          <w:rFonts w:ascii="Times New Roman" w:hAnsi="Times New Roman" w:cs="Times New Roman"/>
          <w:sz w:val="28"/>
          <w:szCs w:val="28"/>
        </w:rPr>
        <w:t>избрана на 2-ой срок.</w:t>
      </w:r>
      <w:r w:rsidR="004B52FD">
        <w:rPr>
          <w:rFonts w:ascii="Times New Roman" w:hAnsi="Times New Roman" w:cs="Times New Roman"/>
          <w:sz w:val="28"/>
          <w:szCs w:val="28"/>
        </w:rPr>
        <w:t xml:space="preserve"> 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профсоюзной деятел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о</w:t>
      </w:r>
      <w:r w:rsidR="007744DE" w:rsidRP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рганизовывалось участие специалистов в различных конкурсах, по ит</w:t>
      </w:r>
      <w:r w:rsidR="007744DE" w:rsidRP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744DE" w:rsidRP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гам которых 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они </w:t>
      </w:r>
      <w:r w:rsidR="007744DE" w:rsidRP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занимали призовые места и награждались дипломами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памя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744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ными подарками.</w:t>
      </w:r>
      <w:r w:rsidR="007744DE" w:rsidRPr="007744DE">
        <w:rPr>
          <w:rFonts w:ascii="Times New Roman" w:hAnsi="Times New Roman" w:cs="Times New Roman"/>
          <w:sz w:val="28"/>
          <w:szCs w:val="28"/>
        </w:rPr>
        <w:t xml:space="preserve"> </w:t>
      </w:r>
      <w:r w:rsidR="007744DE">
        <w:rPr>
          <w:rFonts w:ascii="Times New Roman" w:hAnsi="Times New Roman" w:cs="Times New Roman"/>
          <w:sz w:val="28"/>
          <w:szCs w:val="28"/>
        </w:rPr>
        <w:t>В целях организации досуга в</w:t>
      </w:r>
      <w:r w:rsidR="004B52FD">
        <w:rPr>
          <w:rFonts w:ascii="Times New Roman" w:hAnsi="Times New Roman" w:cs="Times New Roman"/>
          <w:sz w:val="28"/>
          <w:szCs w:val="28"/>
        </w:rPr>
        <w:t xml:space="preserve"> 2019 г </w:t>
      </w:r>
      <w:r w:rsidR="00887D1F">
        <w:rPr>
          <w:rFonts w:ascii="Times New Roman" w:hAnsi="Times New Roman" w:cs="Times New Roman"/>
          <w:sz w:val="28"/>
          <w:szCs w:val="28"/>
        </w:rPr>
        <w:t>состоялось</w:t>
      </w:r>
      <w:r w:rsidR="00651F1A">
        <w:rPr>
          <w:rFonts w:ascii="Times New Roman" w:hAnsi="Times New Roman" w:cs="Times New Roman"/>
          <w:sz w:val="28"/>
          <w:szCs w:val="28"/>
        </w:rPr>
        <w:t xml:space="preserve"> 3 экскурсио</w:t>
      </w:r>
      <w:r w:rsidR="00651F1A">
        <w:rPr>
          <w:rFonts w:ascii="Times New Roman" w:hAnsi="Times New Roman" w:cs="Times New Roman"/>
          <w:sz w:val="28"/>
          <w:szCs w:val="28"/>
        </w:rPr>
        <w:t>н</w:t>
      </w:r>
      <w:r w:rsidR="00651F1A">
        <w:rPr>
          <w:rFonts w:ascii="Times New Roman" w:hAnsi="Times New Roman" w:cs="Times New Roman"/>
          <w:sz w:val="28"/>
          <w:szCs w:val="28"/>
        </w:rPr>
        <w:t>ных поездки для спец</w:t>
      </w:r>
      <w:r w:rsidR="007744DE">
        <w:rPr>
          <w:rFonts w:ascii="Times New Roman" w:hAnsi="Times New Roman" w:cs="Times New Roman"/>
          <w:sz w:val="28"/>
          <w:szCs w:val="28"/>
        </w:rPr>
        <w:t>иалистов учреждения. Для повышения эффективности профсоюзной деятельности в учреждении</w:t>
      </w:r>
      <w:r w:rsidR="004B52FD">
        <w:rPr>
          <w:rFonts w:ascii="Times New Roman" w:hAnsi="Times New Roman" w:cs="Times New Roman"/>
          <w:sz w:val="28"/>
          <w:szCs w:val="28"/>
        </w:rPr>
        <w:t xml:space="preserve"> </w:t>
      </w:r>
      <w:r w:rsidR="007744DE">
        <w:rPr>
          <w:rFonts w:ascii="Times New Roman" w:hAnsi="Times New Roman" w:cs="Times New Roman"/>
          <w:sz w:val="28"/>
          <w:szCs w:val="28"/>
        </w:rPr>
        <w:t xml:space="preserve">председатель и его заместитель </w:t>
      </w:r>
      <w:r w:rsidR="00887D1F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7744DE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4B52FD">
        <w:rPr>
          <w:rFonts w:ascii="Times New Roman" w:hAnsi="Times New Roman" w:cs="Times New Roman"/>
          <w:sz w:val="28"/>
          <w:szCs w:val="28"/>
        </w:rPr>
        <w:t>участие в республиканском семинаре-совещании на тему</w:t>
      </w:r>
      <w:r w:rsidR="007744DE">
        <w:rPr>
          <w:rFonts w:ascii="Times New Roman" w:hAnsi="Times New Roman" w:cs="Times New Roman"/>
          <w:sz w:val="28"/>
          <w:szCs w:val="28"/>
        </w:rPr>
        <w:t>:</w:t>
      </w:r>
      <w:r w:rsidR="004B52FD">
        <w:rPr>
          <w:rFonts w:ascii="Times New Roman" w:hAnsi="Times New Roman" w:cs="Times New Roman"/>
          <w:sz w:val="28"/>
          <w:szCs w:val="28"/>
        </w:rPr>
        <w:t xml:space="preserve"> «Отчетно-выборная кампания – действенный механизм организационного укрепления профсоюза и мотивации профсоюзного членства»</w:t>
      </w:r>
      <w:r w:rsidR="00CC435C">
        <w:rPr>
          <w:rFonts w:ascii="Times New Roman" w:hAnsi="Times New Roman" w:cs="Times New Roman"/>
          <w:sz w:val="28"/>
          <w:szCs w:val="28"/>
        </w:rPr>
        <w:t xml:space="preserve">, </w:t>
      </w:r>
      <w:r w:rsidR="007744DE">
        <w:rPr>
          <w:rFonts w:ascii="Times New Roman" w:hAnsi="Times New Roman" w:cs="Times New Roman"/>
          <w:sz w:val="28"/>
          <w:szCs w:val="28"/>
        </w:rPr>
        <w:t xml:space="preserve">председатель приняла </w:t>
      </w:r>
      <w:r w:rsidR="00CC435C">
        <w:rPr>
          <w:rFonts w:ascii="Times New Roman" w:hAnsi="Times New Roman" w:cs="Times New Roman"/>
          <w:sz w:val="28"/>
          <w:szCs w:val="28"/>
        </w:rPr>
        <w:t>участие в республиканской к</w:t>
      </w:r>
      <w:r w:rsidR="007744DE">
        <w:rPr>
          <w:rFonts w:ascii="Times New Roman" w:hAnsi="Times New Roman" w:cs="Times New Roman"/>
          <w:sz w:val="28"/>
          <w:szCs w:val="28"/>
        </w:rPr>
        <w:t xml:space="preserve">онференции по охране труда. </w:t>
      </w:r>
    </w:p>
    <w:p w:rsidR="00A44B3C" w:rsidRPr="007744DE" w:rsidRDefault="00CC435C" w:rsidP="00887D1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4DE">
        <w:rPr>
          <w:rFonts w:ascii="Times New Roman" w:hAnsi="Times New Roman" w:cs="Times New Roman"/>
          <w:sz w:val="28"/>
          <w:szCs w:val="28"/>
        </w:rPr>
        <w:t xml:space="preserve">К 1 сентября организовано вручение наборов первоклассников для детей членов Профсоюза. </w:t>
      </w:r>
      <w:r w:rsidR="004B52FD">
        <w:rPr>
          <w:rFonts w:ascii="Times New Roman" w:hAnsi="Times New Roman" w:cs="Times New Roman"/>
          <w:sz w:val="28"/>
          <w:szCs w:val="28"/>
        </w:rPr>
        <w:t>В преддверии Нового года для членов профсоюза и их детей в ГБУ РА организовано праздничное представление с вручением подарков.</w:t>
      </w:r>
    </w:p>
    <w:p w:rsidR="00CC435C" w:rsidRDefault="00887D1F" w:rsidP="00887D1F">
      <w:pPr>
        <w:pStyle w:val="a3"/>
        <w:ind w:left="-426"/>
        <w:jc w:val="both"/>
      </w:pPr>
      <w:r>
        <w:tab/>
      </w:r>
      <w:r w:rsidR="007744DE">
        <w:t xml:space="preserve">Для эффективного ведения своей профессиональной деятельности </w:t>
      </w:r>
      <w:r w:rsidR="00CC435C">
        <w:t>заведу</w:t>
      </w:r>
      <w:r w:rsidR="007744DE">
        <w:t>ю</w:t>
      </w:r>
      <w:r w:rsidR="007744DE">
        <w:t>щая организационно-методическим</w:t>
      </w:r>
      <w:r w:rsidR="00CC435C">
        <w:t xml:space="preserve"> отделением уделяет </w:t>
      </w:r>
      <w:r w:rsidR="007744DE">
        <w:t xml:space="preserve">большое внимание </w:t>
      </w:r>
      <w:r w:rsidR="00CC435C">
        <w:t>самообразованию, которое, несомненно, помогает в организации работы отдел</w:t>
      </w:r>
      <w:r w:rsidR="00CC435C">
        <w:t>е</w:t>
      </w:r>
      <w:r w:rsidR="00CC435C">
        <w:t>ния:</w:t>
      </w:r>
    </w:p>
    <w:p w:rsidR="000276B5" w:rsidRDefault="00887D1F" w:rsidP="00887D1F">
      <w:pPr>
        <w:pStyle w:val="a3"/>
        <w:ind w:left="-426"/>
        <w:jc w:val="both"/>
      </w:pPr>
      <w:r>
        <w:t xml:space="preserve">- </w:t>
      </w:r>
      <w:r w:rsidR="001B0543">
        <w:t xml:space="preserve">участие в региональном этапе </w:t>
      </w:r>
      <w:r w:rsidR="001B0543">
        <w:rPr>
          <w:lang w:val="en-US"/>
        </w:rPr>
        <w:t>XXVIII</w:t>
      </w:r>
      <w:r w:rsidR="001B0543">
        <w:t xml:space="preserve"> Международных Рождественских обр</w:t>
      </w:r>
      <w:r w:rsidR="001B0543">
        <w:t>а</w:t>
      </w:r>
      <w:r w:rsidR="001B0543">
        <w:t xml:space="preserve">зовательных чтений «Великая Победа: наследие и наследники», выступила с докладом об опыте реализации </w:t>
      </w:r>
      <w:proofErr w:type="spellStart"/>
      <w:r w:rsidR="001B0543">
        <w:t>грантового</w:t>
      </w:r>
      <w:proofErr w:type="spellEnd"/>
      <w:r w:rsidR="001B0543">
        <w:t xml:space="preserve"> проекта «Православное </w:t>
      </w:r>
      <w:proofErr w:type="spellStart"/>
      <w:r w:rsidR="001B0543">
        <w:t>волонте</w:t>
      </w:r>
      <w:r w:rsidR="001B0543">
        <w:t>р</w:t>
      </w:r>
      <w:r w:rsidR="001B0543">
        <w:t>ство</w:t>
      </w:r>
      <w:proofErr w:type="spellEnd"/>
      <w:r w:rsidR="001B0543">
        <w:t>» в ГБУ РА «Центр «Доверие»</w:t>
      </w:r>
      <w:r w:rsidR="000276B5">
        <w:t>;</w:t>
      </w:r>
    </w:p>
    <w:p w:rsidR="000276B5" w:rsidRDefault="00887D1F" w:rsidP="00887D1F">
      <w:pPr>
        <w:pStyle w:val="a3"/>
        <w:ind w:left="-426"/>
        <w:jc w:val="both"/>
      </w:pPr>
      <w:r>
        <w:t xml:space="preserve">- </w:t>
      </w:r>
      <w:r w:rsidR="000276B5">
        <w:t>участие в республиканском семинаре, организованном библиотекой для слаб</w:t>
      </w:r>
      <w:r w:rsidR="000276B5">
        <w:t>о</w:t>
      </w:r>
      <w:r w:rsidR="000276B5">
        <w:t xml:space="preserve">видящих и слепых </w:t>
      </w:r>
      <w:proofErr w:type="spellStart"/>
      <w:r w:rsidR="000276B5">
        <w:t>г</w:t>
      </w:r>
      <w:proofErr w:type="gramStart"/>
      <w:r w:rsidR="000276B5">
        <w:t>.М</w:t>
      </w:r>
      <w:proofErr w:type="gramEnd"/>
      <w:r w:rsidR="000276B5">
        <w:t>айкопа</w:t>
      </w:r>
      <w:proofErr w:type="spellEnd"/>
      <w:r w:rsidR="000276B5">
        <w:t xml:space="preserve"> на тему: «Семейное чтение: </w:t>
      </w:r>
      <w:proofErr w:type="spellStart"/>
      <w:r w:rsidR="000276B5">
        <w:t>спецформат</w:t>
      </w:r>
      <w:proofErr w:type="spellEnd"/>
      <w:r w:rsidR="000276B5">
        <w:t>»;</w:t>
      </w:r>
    </w:p>
    <w:p w:rsidR="001B0543" w:rsidRDefault="000276B5" w:rsidP="00887D1F">
      <w:pPr>
        <w:pStyle w:val="a3"/>
        <w:ind w:left="-426"/>
        <w:jc w:val="both"/>
      </w:pPr>
      <w:r>
        <w:t>- стала организатором Акции «День доброй воли», которая проводилась в ГБУ РА «Центр «Доверие» для юных получателей социальных услуг</w:t>
      </w:r>
      <w:r w:rsidR="00C051B8">
        <w:t xml:space="preserve"> их родителей и специалистов</w:t>
      </w:r>
      <w:r>
        <w:t xml:space="preserve"> с показом </w:t>
      </w:r>
      <w:r w:rsidR="00C051B8">
        <w:t>фильма «Волонтеры будущего», проведением занятия по добровольчеству с анкетированием.</w:t>
      </w:r>
    </w:p>
    <w:p w:rsidR="00887D1F" w:rsidRDefault="00887D1F" w:rsidP="00887D1F">
      <w:pPr>
        <w:pStyle w:val="a3"/>
        <w:ind w:left="-426"/>
        <w:jc w:val="both"/>
      </w:pPr>
      <w:r>
        <w:t>- 12 декабря приняла участие в онлайн-семинаре «Особенности подготовки муниципальных координаторов социальных программ наставничества. Оценка социального эффекта проекта».</w:t>
      </w:r>
    </w:p>
    <w:p w:rsidR="00887D1F" w:rsidRPr="001B0543" w:rsidRDefault="00887D1F" w:rsidP="00887D1F">
      <w:pPr>
        <w:pStyle w:val="a3"/>
        <w:ind w:left="-426"/>
        <w:jc w:val="both"/>
      </w:pPr>
    </w:p>
    <w:p w:rsidR="00A44B3C" w:rsidRDefault="00A44B3C" w:rsidP="00887D1F">
      <w:pPr>
        <w:pStyle w:val="a3"/>
        <w:ind w:left="-426"/>
        <w:jc w:val="both"/>
      </w:pPr>
    </w:p>
    <w:p w:rsidR="00887D1F" w:rsidRDefault="00887D1F" w:rsidP="00887D1F">
      <w:pPr>
        <w:pStyle w:val="a3"/>
        <w:ind w:left="-426"/>
        <w:jc w:val="both"/>
      </w:pPr>
    </w:p>
    <w:p w:rsidR="00A44B3C" w:rsidRPr="007E7ED7" w:rsidRDefault="00A44B3C" w:rsidP="00887D1F">
      <w:pPr>
        <w:pStyle w:val="a3"/>
        <w:ind w:left="-426"/>
        <w:jc w:val="both"/>
      </w:pPr>
      <w:bookmarkStart w:id="0" w:name="_GoBack"/>
      <w:bookmarkEnd w:id="0"/>
    </w:p>
    <w:p w:rsidR="00A44B3C" w:rsidRPr="007E7ED7" w:rsidRDefault="00A44B3C" w:rsidP="00887D1F">
      <w:pPr>
        <w:pStyle w:val="a3"/>
        <w:ind w:left="-426"/>
        <w:jc w:val="both"/>
      </w:pPr>
      <w:r w:rsidRPr="007E7ED7">
        <w:tab/>
      </w:r>
    </w:p>
    <w:p w:rsidR="00FB090A" w:rsidRDefault="00FB090A" w:rsidP="00887D1F">
      <w:pPr>
        <w:ind w:left="-426"/>
      </w:pPr>
    </w:p>
    <w:sectPr w:rsidR="00FB090A" w:rsidSect="005F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3C"/>
    <w:rsid w:val="00016F6A"/>
    <w:rsid w:val="000276B5"/>
    <w:rsid w:val="00040534"/>
    <w:rsid w:val="00052AE1"/>
    <w:rsid w:val="00064EC2"/>
    <w:rsid w:val="00080AF1"/>
    <w:rsid w:val="00086D40"/>
    <w:rsid w:val="00091B73"/>
    <w:rsid w:val="000A7B58"/>
    <w:rsid w:val="000B5B30"/>
    <w:rsid w:val="000C100B"/>
    <w:rsid w:val="000C4560"/>
    <w:rsid w:val="000D3B80"/>
    <w:rsid w:val="000D7792"/>
    <w:rsid w:val="000E376E"/>
    <w:rsid w:val="000E4B0E"/>
    <w:rsid w:val="000F66AE"/>
    <w:rsid w:val="00100D88"/>
    <w:rsid w:val="00111E38"/>
    <w:rsid w:val="001132C0"/>
    <w:rsid w:val="00126325"/>
    <w:rsid w:val="00144BAF"/>
    <w:rsid w:val="001514B5"/>
    <w:rsid w:val="00191721"/>
    <w:rsid w:val="00192C92"/>
    <w:rsid w:val="0019614F"/>
    <w:rsid w:val="001A7AA2"/>
    <w:rsid w:val="001B0543"/>
    <w:rsid w:val="001B71F0"/>
    <w:rsid w:val="001C1F2A"/>
    <w:rsid w:val="001D2DDB"/>
    <w:rsid w:val="001D47B0"/>
    <w:rsid w:val="001F075D"/>
    <w:rsid w:val="001F5415"/>
    <w:rsid w:val="001F6C21"/>
    <w:rsid w:val="00211630"/>
    <w:rsid w:val="002211A3"/>
    <w:rsid w:val="00234D88"/>
    <w:rsid w:val="002517E0"/>
    <w:rsid w:val="00253CDB"/>
    <w:rsid w:val="00271C64"/>
    <w:rsid w:val="0027389C"/>
    <w:rsid w:val="0027563C"/>
    <w:rsid w:val="00276107"/>
    <w:rsid w:val="002A36EC"/>
    <w:rsid w:val="002C4BC2"/>
    <w:rsid w:val="002C5640"/>
    <w:rsid w:val="002E7655"/>
    <w:rsid w:val="00305A86"/>
    <w:rsid w:val="003375F5"/>
    <w:rsid w:val="00341A6C"/>
    <w:rsid w:val="00345AD8"/>
    <w:rsid w:val="00354B5C"/>
    <w:rsid w:val="003756F9"/>
    <w:rsid w:val="00384B32"/>
    <w:rsid w:val="00384D7D"/>
    <w:rsid w:val="00384D97"/>
    <w:rsid w:val="00391DBA"/>
    <w:rsid w:val="00392127"/>
    <w:rsid w:val="00392A0D"/>
    <w:rsid w:val="00393774"/>
    <w:rsid w:val="003955B7"/>
    <w:rsid w:val="003A5F98"/>
    <w:rsid w:val="003C1BD2"/>
    <w:rsid w:val="003F0B42"/>
    <w:rsid w:val="003F6E4D"/>
    <w:rsid w:val="00406364"/>
    <w:rsid w:val="004147AD"/>
    <w:rsid w:val="00416DB2"/>
    <w:rsid w:val="004213D3"/>
    <w:rsid w:val="00426A90"/>
    <w:rsid w:val="00431CC6"/>
    <w:rsid w:val="0044215E"/>
    <w:rsid w:val="004465AF"/>
    <w:rsid w:val="00452477"/>
    <w:rsid w:val="00456F9D"/>
    <w:rsid w:val="004616E0"/>
    <w:rsid w:val="00462ADB"/>
    <w:rsid w:val="004679B2"/>
    <w:rsid w:val="00475153"/>
    <w:rsid w:val="004838C7"/>
    <w:rsid w:val="0048530A"/>
    <w:rsid w:val="00490B28"/>
    <w:rsid w:val="00494E80"/>
    <w:rsid w:val="004B52FD"/>
    <w:rsid w:val="004D1A91"/>
    <w:rsid w:val="004D74D8"/>
    <w:rsid w:val="004F53BC"/>
    <w:rsid w:val="004F6CB9"/>
    <w:rsid w:val="00502370"/>
    <w:rsid w:val="0050280F"/>
    <w:rsid w:val="00502C5F"/>
    <w:rsid w:val="00506E87"/>
    <w:rsid w:val="00510406"/>
    <w:rsid w:val="0053388E"/>
    <w:rsid w:val="005416AE"/>
    <w:rsid w:val="00566935"/>
    <w:rsid w:val="00575B46"/>
    <w:rsid w:val="005A4F1D"/>
    <w:rsid w:val="005D4805"/>
    <w:rsid w:val="005E438B"/>
    <w:rsid w:val="005E52BC"/>
    <w:rsid w:val="006047D8"/>
    <w:rsid w:val="00610FF4"/>
    <w:rsid w:val="00613472"/>
    <w:rsid w:val="00614C96"/>
    <w:rsid w:val="00644C97"/>
    <w:rsid w:val="00651F1A"/>
    <w:rsid w:val="00654442"/>
    <w:rsid w:val="00674F79"/>
    <w:rsid w:val="00680243"/>
    <w:rsid w:val="00681767"/>
    <w:rsid w:val="00685BF1"/>
    <w:rsid w:val="00686E5F"/>
    <w:rsid w:val="006967FB"/>
    <w:rsid w:val="006A6966"/>
    <w:rsid w:val="006B3096"/>
    <w:rsid w:val="006C3D1C"/>
    <w:rsid w:val="006C44EB"/>
    <w:rsid w:val="006C782D"/>
    <w:rsid w:val="006D0E7E"/>
    <w:rsid w:val="006D41D0"/>
    <w:rsid w:val="006E200B"/>
    <w:rsid w:val="006E665B"/>
    <w:rsid w:val="006F5251"/>
    <w:rsid w:val="006F7407"/>
    <w:rsid w:val="00702E65"/>
    <w:rsid w:val="00712343"/>
    <w:rsid w:val="00712E7C"/>
    <w:rsid w:val="00727BEB"/>
    <w:rsid w:val="00731A5F"/>
    <w:rsid w:val="00734465"/>
    <w:rsid w:val="00745DE0"/>
    <w:rsid w:val="00754B95"/>
    <w:rsid w:val="00772666"/>
    <w:rsid w:val="007744DE"/>
    <w:rsid w:val="00775415"/>
    <w:rsid w:val="00795935"/>
    <w:rsid w:val="007B1DA1"/>
    <w:rsid w:val="007B2A21"/>
    <w:rsid w:val="007C1821"/>
    <w:rsid w:val="007C1CEE"/>
    <w:rsid w:val="007C2D0D"/>
    <w:rsid w:val="007C6F4D"/>
    <w:rsid w:val="007C792F"/>
    <w:rsid w:val="007D044C"/>
    <w:rsid w:val="007D09E1"/>
    <w:rsid w:val="007D52EF"/>
    <w:rsid w:val="007D7492"/>
    <w:rsid w:val="007D77D6"/>
    <w:rsid w:val="007E1F74"/>
    <w:rsid w:val="007E43B5"/>
    <w:rsid w:val="007F2BC5"/>
    <w:rsid w:val="00813854"/>
    <w:rsid w:val="008208DB"/>
    <w:rsid w:val="00827A2D"/>
    <w:rsid w:val="008312F7"/>
    <w:rsid w:val="008335EB"/>
    <w:rsid w:val="00833792"/>
    <w:rsid w:val="008416D5"/>
    <w:rsid w:val="00841D85"/>
    <w:rsid w:val="00842822"/>
    <w:rsid w:val="00851553"/>
    <w:rsid w:val="00853137"/>
    <w:rsid w:val="008558BE"/>
    <w:rsid w:val="00887D1F"/>
    <w:rsid w:val="00895F4C"/>
    <w:rsid w:val="008A037F"/>
    <w:rsid w:val="008B0C4C"/>
    <w:rsid w:val="008B2BD8"/>
    <w:rsid w:val="008B37EA"/>
    <w:rsid w:val="008C3208"/>
    <w:rsid w:val="008C6511"/>
    <w:rsid w:val="008C6CEB"/>
    <w:rsid w:val="008C7532"/>
    <w:rsid w:val="008E2EBE"/>
    <w:rsid w:val="008E6627"/>
    <w:rsid w:val="00900436"/>
    <w:rsid w:val="00906267"/>
    <w:rsid w:val="009220B6"/>
    <w:rsid w:val="00922EB1"/>
    <w:rsid w:val="00925652"/>
    <w:rsid w:val="00935901"/>
    <w:rsid w:val="00940E67"/>
    <w:rsid w:val="00943B46"/>
    <w:rsid w:val="00943DCA"/>
    <w:rsid w:val="00950851"/>
    <w:rsid w:val="00953D71"/>
    <w:rsid w:val="009617A4"/>
    <w:rsid w:val="0096229F"/>
    <w:rsid w:val="00963D44"/>
    <w:rsid w:val="00977FCC"/>
    <w:rsid w:val="00982768"/>
    <w:rsid w:val="00990769"/>
    <w:rsid w:val="009939BB"/>
    <w:rsid w:val="009A09D7"/>
    <w:rsid w:val="009B2232"/>
    <w:rsid w:val="009D661E"/>
    <w:rsid w:val="009E0702"/>
    <w:rsid w:val="009E7B85"/>
    <w:rsid w:val="00A07939"/>
    <w:rsid w:val="00A201C4"/>
    <w:rsid w:val="00A35E32"/>
    <w:rsid w:val="00A44099"/>
    <w:rsid w:val="00A44B3C"/>
    <w:rsid w:val="00A610F4"/>
    <w:rsid w:val="00A963FD"/>
    <w:rsid w:val="00AA6D20"/>
    <w:rsid w:val="00AA7638"/>
    <w:rsid w:val="00AC2EEF"/>
    <w:rsid w:val="00AC7DE1"/>
    <w:rsid w:val="00AD2D14"/>
    <w:rsid w:val="00AD4DAB"/>
    <w:rsid w:val="00AD6895"/>
    <w:rsid w:val="00B01596"/>
    <w:rsid w:val="00B03E8F"/>
    <w:rsid w:val="00B23745"/>
    <w:rsid w:val="00B44B29"/>
    <w:rsid w:val="00B47D93"/>
    <w:rsid w:val="00B53BA4"/>
    <w:rsid w:val="00B65ED7"/>
    <w:rsid w:val="00B71B4F"/>
    <w:rsid w:val="00B77540"/>
    <w:rsid w:val="00B856A7"/>
    <w:rsid w:val="00B86BC6"/>
    <w:rsid w:val="00B90128"/>
    <w:rsid w:val="00B950BC"/>
    <w:rsid w:val="00BA28C9"/>
    <w:rsid w:val="00BA51EA"/>
    <w:rsid w:val="00BA60C7"/>
    <w:rsid w:val="00BB7D0B"/>
    <w:rsid w:val="00BC228F"/>
    <w:rsid w:val="00C015FE"/>
    <w:rsid w:val="00C051B8"/>
    <w:rsid w:val="00C128F1"/>
    <w:rsid w:val="00C254CE"/>
    <w:rsid w:val="00C419CA"/>
    <w:rsid w:val="00C45F45"/>
    <w:rsid w:val="00C50123"/>
    <w:rsid w:val="00C9301E"/>
    <w:rsid w:val="00CB21F8"/>
    <w:rsid w:val="00CC1F5A"/>
    <w:rsid w:val="00CC435C"/>
    <w:rsid w:val="00CC68BA"/>
    <w:rsid w:val="00CD42E3"/>
    <w:rsid w:val="00CF299E"/>
    <w:rsid w:val="00D01AEC"/>
    <w:rsid w:val="00D04438"/>
    <w:rsid w:val="00D06382"/>
    <w:rsid w:val="00D300EB"/>
    <w:rsid w:val="00D33241"/>
    <w:rsid w:val="00D43F76"/>
    <w:rsid w:val="00D45A02"/>
    <w:rsid w:val="00D54D7A"/>
    <w:rsid w:val="00D8120B"/>
    <w:rsid w:val="00D82A6F"/>
    <w:rsid w:val="00D84349"/>
    <w:rsid w:val="00D97F2B"/>
    <w:rsid w:val="00DA5925"/>
    <w:rsid w:val="00DD2F2C"/>
    <w:rsid w:val="00DD4D5C"/>
    <w:rsid w:val="00DF6A92"/>
    <w:rsid w:val="00E10DE1"/>
    <w:rsid w:val="00E12FAC"/>
    <w:rsid w:val="00E16D50"/>
    <w:rsid w:val="00E271FF"/>
    <w:rsid w:val="00E33C3B"/>
    <w:rsid w:val="00E34FFF"/>
    <w:rsid w:val="00E37D12"/>
    <w:rsid w:val="00E4132F"/>
    <w:rsid w:val="00E439E6"/>
    <w:rsid w:val="00E5178D"/>
    <w:rsid w:val="00E53270"/>
    <w:rsid w:val="00E57758"/>
    <w:rsid w:val="00E60AF5"/>
    <w:rsid w:val="00E75288"/>
    <w:rsid w:val="00E773FF"/>
    <w:rsid w:val="00E84E77"/>
    <w:rsid w:val="00E866D3"/>
    <w:rsid w:val="00E86D98"/>
    <w:rsid w:val="00E92B5C"/>
    <w:rsid w:val="00EA16DD"/>
    <w:rsid w:val="00EB6CBF"/>
    <w:rsid w:val="00EB6D78"/>
    <w:rsid w:val="00EC36C8"/>
    <w:rsid w:val="00EC77E8"/>
    <w:rsid w:val="00ED0718"/>
    <w:rsid w:val="00ED7A5A"/>
    <w:rsid w:val="00EF29CE"/>
    <w:rsid w:val="00EF38E4"/>
    <w:rsid w:val="00F15D69"/>
    <w:rsid w:val="00F16FF8"/>
    <w:rsid w:val="00F31144"/>
    <w:rsid w:val="00F425C8"/>
    <w:rsid w:val="00F4637C"/>
    <w:rsid w:val="00F519F3"/>
    <w:rsid w:val="00F60AD3"/>
    <w:rsid w:val="00F825FA"/>
    <w:rsid w:val="00F82646"/>
    <w:rsid w:val="00FB090A"/>
    <w:rsid w:val="00FB21E1"/>
    <w:rsid w:val="00FB2371"/>
    <w:rsid w:val="00FB2616"/>
    <w:rsid w:val="00FB2CB9"/>
    <w:rsid w:val="00FC264D"/>
    <w:rsid w:val="00FC6645"/>
    <w:rsid w:val="00FD289C"/>
    <w:rsid w:val="00FE0CA6"/>
    <w:rsid w:val="00FE21FC"/>
    <w:rsid w:val="00FE76BC"/>
    <w:rsid w:val="00FE7831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A44B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A44B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2019-12-19T06:49:00Z</cp:lastPrinted>
  <dcterms:created xsi:type="dcterms:W3CDTF">2018-08-06T05:19:00Z</dcterms:created>
  <dcterms:modified xsi:type="dcterms:W3CDTF">2020-01-16T10:29:00Z</dcterms:modified>
</cp:coreProperties>
</file>